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DAF0" w14:textId="77777777" w:rsidR="0043146E" w:rsidRDefault="00932035">
      <w:pPr>
        <w:pStyle w:val="Heading1"/>
      </w:pPr>
      <w:r>
        <w:t>School Monitoring Checklist &amp; Data Collection Instrument</w:t>
      </w:r>
    </w:p>
    <w:p w14:paraId="18B5DE04" w14:textId="77777777" w:rsidR="0043146E" w:rsidRDefault="00932035">
      <w:r>
        <w:t>Ministry of General Education and Instruction, South Sudan</w:t>
      </w:r>
      <w:r>
        <w:br/>
        <w:t>Education in Emergencies (EiE) Data Collection Tool</w:t>
      </w:r>
    </w:p>
    <w:p w14:paraId="1412F51B" w14:textId="77777777" w:rsidR="0043146E" w:rsidRDefault="00932035">
      <w:pPr>
        <w:pStyle w:val="Heading2"/>
      </w:pPr>
      <w:r>
        <w:t>A. General Information</w:t>
      </w:r>
    </w:p>
    <w:p w14:paraId="3651C262" w14:textId="77777777" w:rsidR="0043146E" w:rsidRDefault="00932035">
      <w:r>
        <w:t>Date of Visit: ___________________________</w:t>
      </w:r>
    </w:p>
    <w:p w14:paraId="799AFE91" w14:textId="77777777" w:rsidR="0043146E" w:rsidRDefault="00932035">
      <w:r>
        <w:t>Name of School / Learning Space: ___________________________</w:t>
      </w:r>
    </w:p>
    <w:p w14:paraId="4A250021" w14:textId="77777777" w:rsidR="0043146E" w:rsidRDefault="00932035">
      <w:r>
        <w:t>County / Payam / Boma: ___________________________</w:t>
      </w:r>
    </w:p>
    <w:p w14:paraId="0882CAC8" w14:textId="77777777" w:rsidR="0043146E" w:rsidRDefault="00932035">
      <w:r>
        <w:t>GPS Coordinates (if available): ___________________________</w:t>
      </w:r>
    </w:p>
    <w:p w14:paraId="1CAA1780" w14:textId="77777777" w:rsidR="0043146E" w:rsidRDefault="00932035">
      <w:r>
        <w:t>Enumerator Name: ___________________________</w:t>
      </w:r>
    </w:p>
    <w:p w14:paraId="44544FDC" w14:textId="77777777" w:rsidR="0043146E" w:rsidRDefault="00932035">
      <w:r>
        <w:t>School Type: □ Primary □ Secondary □ ALP □ Other: __________</w:t>
      </w:r>
    </w:p>
    <w:p w14:paraId="718873E6" w14:textId="77777777" w:rsidR="0043146E" w:rsidRDefault="00932035">
      <w:r>
        <w:t>School Status: □ Government □ Community □ NGO-supported</w:t>
      </w:r>
    </w:p>
    <w:p w14:paraId="1AD33B9D" w14:textId="77777777" w:rsidR="0043146E" w:rsidRDefault="00932035">
      <w:pPr>
        <w:pStyle w:val="Heading2"/>
      </w:pPr>
      <w:r>
        <w:t>B. Access and Attendance</w:t>
      </w:r>
    </w:p>
    <w:p w14:paraId="34A2AFA8" w14:textId="77777777" w:rsidR="0043146E" w:rsidRDefault="00932035">
      <w:r>
        <w:t>Is the school currently functioning? □ Yes □ No</w:t>
      </w:r>
    </w:p>
    <w:p w14:paraId="60398DA8" w14:textId="77777777" w:rsidR="0043146E" w:rsidRDefault="00932035">
      <w:r>
        <w:t>Number of learners enrolled: Boys: ______ Girls: ______ Total: ______</w:t>
      </w:r>
    </w:p>
    <w:p w14:paraId="1AFC46C4" w14:textId="77777777" w:rsidR="0043146E" w:rsidRDefault="00932035">
      <w:r>
        <w:t>Estimated attendance today: Boys: ______ Girls: ______ Total: ______</w:t>
      </w:r>
    </w:p>
    <w:p w14:paraId="5B3393C9" w14:textId="77777777" w:rsidR="0043146E" w:rsidRDefault="00932035">
      <w:r>
        <w:t>Are there displaced learners enrolled? □ Yes □ No If yes, estimate number: Boys: ______ Girls: ______</w:t>
      </w:r>
    </w:p>
    <w:p w14:paraId="64B963E7" w14:textId="77777777" w:rsidR="0043146E" w:rsidRDefault="00932035">
      <w:r>
        <w:t>Do children with disabilities attend? □ Yes □ No Approximate number: ______</w:t>
      </w:r>
    </w:p>
    <w:p w14:paraId="373A859C" w14:textId="77777777" w:rsidR="0043146E" w:rsidRDefault="00932035">
      <w:pPr>
        <w:pStyle w:val="Heading2"/>
      </w:pPr>
      <w:r>
        <w:t>C. Learning Environment &amp; Infrastructure</w:t>
      </w:r>
    </w:p>
    <w:p w14:paraId="5B2492B4" w14:textId="77777777" w:rsidR="0043146E" w:rsidRDefault="00932035">
      <w:r>
        <w:t>Learning space condition: □ Permanent □ Temporary □ Open-air □ Damaged</w:t>
      </w:r>
    </w:p>
    <w:p w14:paraId="251CE5D9" w14:textId="77777777" w:rsidR="0043146E" w:rsidRDefault="00932035">
      <w:r>
        <w:t>Is the school safe and secure? □ Yes □ No □ Partially – explain: __________________</w:t>
      </w:r>
    </w:p>
    <w:p w14:paraId="60AA833B" w14:textId="77777777" w:rsidR="0043146E" w:rsidRDefault="00932035">
      <w:r>
        <w:t>Is there access to WASH facilities? Functioning latrines □ Yes □ No; Separate for boys/girls □ Yes □ No; Handwashing with water/soap □ Yes □ No; Safe drinking water □ Yes □ No</w:t>
      </w:r>
    </w:p>
    <w:p w14:paraId="087960A1" w14:textId="77777777" w:rsidR="0043146E" w:rsidRDefault="00932035">
      <w:r>
        <w:t>Availability of learning spaces per class: Average class size: ________</w:t>
      </w:r>
    </w:p>
    <w:p w14:paraId="337CAD12" w14:textId="77777777" w:rsidR="0043146E" w:rsidRDefault="00932035">
      <w:pPr>
        <w:pStyle w:val="Heading2"/>
      </w:pPr>
      <w:r>
        <w:t>D. Teaching and Learning</w:t>
      </w:r>
    </w:p>
    <w:p w14:paraId="5108684D" w14:textId="77777777" w:rsidR="0043146E" w:rsidRDefault="00932035">
      <w:r>
        <w:t>Number of active teachers: Male: ______ Female: ______ Total: ______</w:t>
      </w:r>
    </w:p>
    <w:p w14:paraId="4A9626DE" w14:textId="77777777" w:rsidR="0043146E" w:rsidRDefault="00932035">
      <w:r>
        <w:t>Are teachers trained in EiE/psychosocial support? □ Yes □ No □ Some</w:t>
      </w:r>
    </w:p>
    <w:p w14:paraId="7D5DE4C4" w14:textId="77777777" w:rsidR="0043146E" w:rsidRDefault="00932035">
      <w:r>
        <w:lastRenderedPageBreak/>
        <w:t>Availability of teaching/learning materials: Textbooks □ Adequate □ Inadequate □ None; Exercise books □ Adequate □ Inadequate □ None; Teaching aids □ Adequate □ Inadequate □ None</w:t>
      </w:r>
    </w:p>
    <w:p w14:paraId="161E3668" w14:textId="77777777" w:rsidR="0043146E" w:rsidRDefault="00932035">
      <w:r>
        <w:t>Are catch-up/remedial classes conducted? □ Yes □ No</w:t>
      </w:r>
    </w:p>
    <w:p w14:paraId="2019E95B" w14:textId="77777777" w:rsidR="0043146E" w:rsidRDefault="00932035">
      <w:pPr>
        <w:pStyle w:val="Heading2"/>
      </w:pPr>
      <w:r>
        <w:t>E. Protection and Wellbeing</w:t>
      </w:r>
    </w:p>
    <w:p w14:paraId="1D1A1D08" w14:textId="77777777" w:rsidR="0043146E" w:rsidRDefault="00932035">
      <w:r>
        <w:t>Are there mechanisms for child protection in the school? □ Yes □ No</w:t>
      </w:r>
    </w:p>
    <w:p w14:paraId="0DD86EA3" w14:textId="77777777" w:rsidR="0043146E" w:rsidRDefault="00932035">
      <w:r>
        <w:t>School child protection focal point □ Yes □ No</w:t>
      </w:r>
    </w:p>
    <w:p w14:paraId="43191591" w14:textId="77777777" w:rsidR="0043146E" w:rsidRDefault="00932035">
      <w:r>
        <w:t>Reporting/referral system for abuse □ Yes □ No</w:t>
      </w:r>
    </w:p>
    <w:p w14:paraId="345D37EA" w14:textId="77777777" w:rsidR="0043146E" w:rsidRDefault="00932035">
      <w:r>
        <w:t>Psychosocial support available? □ Yes □ No</w:t>
      </w:r>
    </w:p>
    <w:p w14:paraId="7736D67C" w14:textId="77777777" w:rsidR="0043146E" w:rsidRDefault="00932035">
      <w:r>
        <w:t>Are girls at risk of dropping out due to early marriage/pregnancy? □ Yes □ No If yes, explain: __________</w:t>
      </w:r>
    </w:p>
    <w:p w14:paraId="0DCF4205" w14:textId="77777777" w:rsidR="0043146E" w:rsidRDefault="00932035">
      <w:r>
        <w:t>Are learning spaces inclusive and accessible for children with disabilities? □ Yes □ No □ Partially</w:t>
      </w:r>
    </w:p>
    <w:p w14:paraId="63246DBD" w14:textId="77777777" w:rsidR="0043146E" w:rsidRDefault="00932035">
      <w:pPr>
        <w:pStyle w:val="Heading2"/>
      </w:pPr>
      <w:r>
        <w:t>F. Community and Support</w:t>
      </w:r>
    </w:p>
    <w:p w14:paraId="0792E725" w14:textId="77777777" w:rsidR="0043146E" w:rsidRDefault="00932035">
      <w:r>
        <w:t>Is there a functioning PTA or SMC? □ Yes □ No</w:t>
      </w:r>
    </w:p>
    <w:p w14:paraId="29BA371B" w14:textId="77777777" w:rsidR="0043146E" w:rsidRDefault="00932035">
      <w:r>
        <w:t>Community contribution/support to the school □ Yes □ No □ Minimal</w:t>
      </w:r>
    </w:p>
    <w:p w14:paraId="67E0D748" w14:textId="77777777" w:rsidR="0043146E" w:rsidRDefault="00932035">
      <w:r>
        <w:t>Is the school supported by NGOs/humanitarian actors? □ Yes □ No If yes, which organizations: __________</w:t>
      </w:r>
    </w:p>
    <w:p w14:paraId="37AFC225" w14:textId="77777777" w:rsidR="0043146E" w:rsidRDefault="00932035">
      <w:pPr>
        <w:pStyle w:val="Heading2"/>
      </w:pPr>
      <w:r>
        <w:t>G. Priority Needs (Enumerator Observations)</w:t>
      </w:r>
    </w:p>
    <w:p w14:paraId="6CB7C8E0" w14:textId="77777777" w:rsidR="0043146E" w:rsidRDefault="00932035">
      <w:r>
        <w:t>Urgent needs (tick all that apply): □ Teachers □ Classrooms □ Learning materials □ WASH □ School feeding □ Child protection □ Other: __________</w:t>
      </w:r>
    </w:p>
    <w:p w14:paraId="61A2257F" w14:textId="77777777" w:rsidR="0043146E" w:rsidRDefault="00932035">
      <w:r>
        <w:t>Additional comments/observations: __________________________________________</w:t>
      </w:r>
    </w:p>
    <w:p w14:paraId="2485572C" w14:textId="77777777" w:rsidR="0043146E" w:rsidRDefault="00932035">
      <w:r>
        <w:br/>
        <w:t>Enumerator Signature: ___________________________</w:t>
      </w:r>
    </w:p>
    <w:p w14:paraId="2A6E0B40" w14:textId="77777777" w:rsidR="0043146E" w:rsidRDefault="00932035">
      <w:r>
        <w:t>Head Teacher / School Representative Signature: ___________________________</w:t>
      </w:r>
    </w:p>
    <w:sectPr w:rsidR="004314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861354">
    <w:abstractNumId w:val="8"/>
  </w:num>
  <w:num w:numId="2" w16cid:durableId="977956464">
    <w:abstractNumId w:val="6"/>
  </w:num>
  <w:num w:numId="3" w16cid:durableId="907419245">
    <w:abstractNumId w:val="5"/>
  </w:num>
  <w:num w:numId="4" w16cid:durableId="221648263">
    <w:abstractNumId w:val="4"/>
  </w:num>
  <w:num w:numId="5" w16cid:durableId="928349364">
    <w:abstractNumId w:val="7"/>
  </w:num>
  <w:num w:numId="6" w16cid:durableId="372119405">
    <w:abstractNumId w:val="3"/>
  </w:num>
  <w:num w:numId="7" w16cid:durableId="1600717135">
    <w:abstractNumId w:val="2"/>
  </w:num>
  <w:num w:numId="8" w16cid:durableId="5904466">
    <w:abstractNumId w:val="1"/>
  </w:num>
  <w:num w:numId="9" w16cid:durableId="82031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46E"/>
    <w:rsid w:val="00932035"/>
    <w:rsid w:val="00AA1D8D"/>
    <w:rsid w:val="00B47730"/>
    <w:rsid w:val="00C064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040136"/>
  <w14:defaultImageDpi w14:val="300"/>
  <w15:docId w15:val="{881A8028-C344-2F48-AE99-1E169FF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Moore</cp:lastModifiedBy>
  <cp:revision>2</cp:revision>
  <dcterms:created xsi:type="dcterms:W3CDTF">2025-09-26T09:53:00Z</dcterms:created>
  <dcterms:modified xsi:type="dcterms:W3CDTF">2025-09-26T09:53:00Z</dcterms:modified>
  <cp:category/>
</cp:coreProperties>
</file>