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D6CCF" w14:textId="01CC643D" w:rsidR="004E553E" w:rsidRPr="004B08B9" w:rsidRDefault="004E553E" w:rsidP="004B08B9">
      <w:pPr>
        <w:pStyle w:val="Heading1"/>
      </w:pPr>
      <w:bookmarkStart w:id="0" w:name="_GoBack"/>
      <w:bookmarkEnd w:id="0"/>
    </w:p>
    <w:p w14:paraId="788A525E" w14:textId="77777777" w:rsidR="006C5176" w:rsidRPr="006C5176" w:rsidRDefault="006C5176" w:rsidP="006C5176">
      <w:pPr>
        <w:pStyle w:val="Heading2"/>
        <w:rPr>
          <w:color w:val="8CA430"/>
        </w:rPr>
      </w:pPr>
      <w:r w:rsidRPr="006C5176">
        <w:rPr>
          <w:color w:val="8CA430"/>
        </w:rPr>
        <w:t xml:space="preserve">Marking criteria </w:t>
      </w:r>
    </w:p>
    <w:p w14:paraId="6D86DB54" w14:textId="1318C26C" w:rsidR="006C5176" w:rsidRPr="00854624" w:rsidRDefault="004B08B9" w:rsidP="006C5176">
      <w:r>
        <w:rPr>
          <w:rFonts w:cs="Arial-BoldMT"/>
          <w:b/>
          <w:bCs/>
        </w:rPr>
        <w:t>Marking rubric for Unit 48</w:t>
      </w:r>
    </w:p>
    <w:tbl>
      <w:tblPr>
        <w:tblStyle w:val="TableGrid"/>
        <w:tblW w:w="10105" w:type="dxa"/>
        <w:tblBorders>
          <w:top w:val="single" w:sz="4" w:space="0" w:color="5F5F5F" w:themeColor="text2" w:themeShade="BF"/>
          <w:left w:val="single" w:sz="4" w:space="0" w:color="5F5F5F" w:themeColor="text2" w:themeShade="BF"/>
          <w:bottom w:val="single" w:sz="4" w:space="0" w:color="5F5F5F" w:themeColor="text2" w:themeShade="BF"/>
          <w:right w:val="single" w:sz="4" w:space="0" w:color="5F5F5F" w:themeColor="text2" w:themeShade="BF"/>
          <w:insideH w:val="single" w:sz="4" w:space="0" w:color="5F5F5F" w:themeColor="text2" w:themeShade="BF"/>
          <w:insideV w:val="single" w:sz="4" w:space="0" w:color="5F5F5F" w:themeColor="text2" w:themeShade="BF"/>
        </w:tblBorders>
        <w:tblLook w:val="04A0" w:firstRow="1" w:lastRow="0" w:firstColumn="1" w:lastColumn="0" w:noHBand="0" w:noVBand="1"/>
      </w:tblPr>
      <w:tblGrid>
        <w:gridCol w:w="3828"/>
        <w:gridCol w:w="1554"/>
        <w:gridCol w:w="1701"/>
        <w:gridCol w:w="1634"/>
        <w:gridCol w:w="1388"/>
      </w:tblGrid>
      <w:tr w:rsidR="006C5176" w:rsidRPr="00B454E5" w14:paraId="1D3868BA" w14:textId="77777777" w:rsidTr="003875E1">
        <w:trPr>
          <w:trHeight w:val="454"/>
        </w:trPr>
        <w:tc>
          <w:tcPr>
            <w:tcW w:w="3828" w:type="dxa"/>
            <w:shd w:val="clear" w:color="auto" w:fill="8CA430" w:themeFill="accent2"/>
            <w:vAlign w:val="center"/>
          </w:tcPr>
          <w:p w14:paraId="69991708" w14:textId="17051344" w:rsidR="006C5176" w:rsidRPr="004172EE" w:rsidRDefault="004E553E" w:rsidP="003875E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 individual has…</w:t>
            </w:r>
          </w:p>
        </w:tc>
        <w:tc>
          <w:tcPr>
            <w:tcW w:w="1554" w:type="dxa"/>
            <w:shd w:val="clear" w:color="auto" w:fill="8CA430" w:themeFill="accent2"/>
            <w:vAlign w:val="center"/>
          </w:tcPr>
          <w:p w14:paraId="31156EF1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proficient </w:t>
            </w:r>
            <w:r>
              <w:rPr>
                <w:b/>
                <w:color w:val="FFFFFF" w:themeColor="background1"/>
              </w:rPr>
              <w:br/>
              <w:t xml:space="preserve">(0 marks) </w:t>
            </w:r>
          </w:p>
        </w:tc>
        <w:tc>
          <w:tcPr>
            <w:tcW w:w="1701" w:type="dxa"/>
            <w:shd w:val="clear" w:color="auto" w:fill="8CA430" w:themeFill="accent2"/>
            <w:vAlign w:val="center"/>
          </w:tcPr>
          <w:p w14:paraId="1E4DCFA5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Partially proficient </w:t>
            </w:r>
            <w:r>
              <w:rPr>
                <w:b/>
                <w:color w:val="FFFFFF" w:themeColor="background1"/>
              </w:rPr>
              <w:br/>
              <w:t>(1 mark)</w:t>
            </w:r>
          </w:p>
        </w:tc>
        <w:tc>
          <w:tcPr>
            <w:tcW w:w="1634" w:type="dxa"/>
            <w:shd w:val="clear" w:color="auto" w:fill="8CA430" w:themeFill="accent2"/>
            <w:vAlign w:val="center"/>
          </w:tcPr>
          <w:p w14:paraId="2A23BA58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Proficient</w:t>
            </w:r>
          </w:p>
          <w:p w14:paraId="37B08DCC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(2 marks)  </w:t>
            </w:r>
          </w:p>
        </w:tc>
        <w:tc>
          <w:tcPr>
            <w:tcW w:w="1388" w:type="dxa"/>
            <w:shd w:val="clear" w:color="auto" w:fill="8CA430" w:themeFill="accent2"/>
            <w:vAlign w:val="center"/>
          </w:tcPr>
          <w:p w14:paraId="0B3C9E0F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Exceeded expectations</w:t>
            </w:r>
          </w:p>
          <w:p w14:paraId="2F885BD9" w14:textId="0830EADC" w:rsidR="006C5176" w:rsidRDefault="004B08B9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(4</w:t>
            </w:r>
            <w:r w:rsidR="006C5176">
              <w:rPr>
                <w:b/>
                <w:color w:val="FFFFFF" w:themeColor="background1"/>
              </w:rPr>
              <w:t xml:space="preserve"> marks)</w:t>
            </w:r>
          </w:p>
        </w:tc>
      </w:tr>
      <w:tr w:rsidR="006C5176" w:rsidRPr="00B454E5" w14:paraId="2E73F3DA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181679B2" w14:textId="32AAF1FE" w:rsidR="006C5176" w:rsidRPr="00B454E5" w:rsidRDefault="004B08B9" w:rsidP="003875E1">
            <w:r>
              <w:rPr>
                <w:lang w:val="en-ZA"/>
              </w:rPr>
              <w:t xml:space="preserve">The site build must have the name relevant to the subject </w:t>
            </w:r>
          </w:p>
        </w:tc>
        <w:tc>
          <w:tcPr>
            <w:tcW w:w="1554" w:type="dxa"/>
            <w:vAlign w:val="center"/>
          </w:tcPr>
          <w:p w14:paraId="31475823" w14:textId="33B83EB8" w:rsidR="006C5176" w:rsidRPr="00B454E5" w:rsidRDefault="004B08B9" w:rsidP="003875E1">
            <w:r>
              <w:t>0</w:t>
            </w:r>
          </w:p>
        </w:tc>
        <w:tc>
          <w:tcPr>
            <w:tcW w:w="1701" w:type="dxa"/>
            <w:vAlign w:val="center"/>
          </w:tcPr>
          <w:p w14:paraId="190D1294" w14:textId="7D5A4B93" w:rsidR="006C5176" w:rsidRPr="00B454E5" w:rsidRDefault="004B08B9" w:rsidP="003875E1">
            <w:r>
              <w:t>1</w:t>
            </w:r>
          </w:p>
        </w:tc>
        <w:tc>
          <w:tcPr>
            <w:tcW w:w="1634" w:type="dxa"/>
            <w:vAlign w:val="center"/>
          </w:tcPr>
          <w:p w14:paraId="258E85C5" w14:textId="3A75BC1C" w:rsidR="006C5176" w:rsidRPr="00B454E5" w:rsidRDefault="006C5176" w:rsidP="003875E1">
            <w:r>
              <w:t xml:space="preserve"> </w:t>
            </w:r>
            <w:r w:rsidR="004B08B9">
              <w:t>2</w:t>
            </w:r>
          </w:p>
        </w:tc>
        <w:tc>
          <w:tcPr>
            <w:tcW w:w="1388" w:type="dxa"/>
          </w:tcPr>
          <w:p w14:paraId="67AE8D69" w14:textId="57AE9E56" w:rsidR="006C5176" w:rsidRPr="00B454E5" w:rsidRDefault="004B08B9" w:rsidP="003875E1">
            <w:r>
              <w:t>4</w:t>
            </w:r>
          </w:p>
        </w:tc>
      </w:tr>
      <w:tr w:rsidR="006C5176" w:rsidRPr="00B454E5" w14:paraId="321F2AB8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315EAB97" w14:textId="3AE66464" w:rsidR="006C5176" w:rsidRPr="00B454E5" w:rsidRDefault="004B08B9" w:rsidP="003875E1">
            <w:r>
              <w:rPr>
                <w:lang w:val="en-ZA"/>
              </w:rPr>
              <w:t>Make sure the Link of the site submitted is working</w:t>
            </w:r>
          </w:p>
        </w:tc>
        <w:tc>
          <w:tcPr>
            <w:tcW w:w="1554" w:type="dxa"/>
            <w:vAlign w:val="center"/>
          </w:tcPr>
          <w:p w14:paraId="17E99EF1" w14:textId="3E4AE293" w:rsidR="006C5176" w:rsidRPr="00B454E5" w:rsidRDefault="004B08B9" w:rsidP="003875E1">
            <w:r>
              <w:t>0</w:t>
            </w:r>
          </w:p>
        </w:tc>
        <w:tc>
          <w:tcPr>
            <w:tcW w:w="1701" w:type="dxa"/>
            <w:vAlign w:val="center"/>
          </w:tcPr>
          <w:p w14:paraId="78834A48" w14:textId="0C1246D5" w:rsidR="006C5176" w:rsidRPr="00B454E5" w:rsidRDefault="004B08B9" w:rsidP="003875E1">
            <w:r>
              <w:t>1</w:t>
            </w:r>
          </w:p>
        </w:tc>
        <w:tc>
          <w:tcPr>
            <w:tcW w:w="1634" w:type="dxa"/>
            <w:vAlign w:val="center"/>
          </w:tcPr>
          <w:p w14:paraId="5FC597FA" w14:textId="51BE620D" w:rsidR="006C5176" w:rsidRPr="00B454E5" w:rsidRDefault="004B08B9" w:rsidP="003875E1">
            <w:r>
              <w:t>2</w:t>
            </w:r>
          </w:p>
        </w:tc>
        <w:tc>
          <w:tcPr>
            <w:tcW w:w="1388" w:type="dxa"/>
          </w:tcPr>
          <w:p w14:paraId="3A643A59" w14:textId="60FD2DB8" w:rsidR="006C5176" w:rsidRPr="00B454E5" w:rsidRDefault="004B08B9" w:rsidP="003875E1">
            <w:r>
              <w:t>4</w:t>
            </w:r>
          </w:p>
        </w:tc>
      </w:tr>
      <w:tr w:rsidR="006C5176" w:rsidRPr="00B454E5" w14:paraId="6B214E32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0B6AC22" w14:textId="65C06B02" w:rsidR="006C5176" w:rsidRPr="00B454E5" w:rsidRDefault="004B08B9" w:rsidP="003875E1">
            <w:r>
              <w:t>Make sure that the link opens and it takes you to the site created</w:t>
            </w:r>
          </w:p>
        </w:tc>
        <w:tc>
          <w:tcPr>
            <w:tcW w:w="1554" w:type="dxa"/>
            <w:vAlign w:val="center"/>
          </w:tcPr>
          <w:p w14:paraId="2AF685A5" w14:textId="59E2F10D" w:rsidR="006C5176" w:rsidRPr="00B454E5" w:rsidRDefault="004B08B9" w:rsidP="003875E1">
            <w:r>
              <w:t>0</w:t>
            </w:r>
          </w:p>
        </w:tc>
        <w:tc>
          <w:tcPr>
            <w:tcW w:w="1701" w:type="dxa"/>
            <w:vAlign w:val="center"/>
          </w:tcPr>
          <w:p w14:paraId="4E71D6FE" w14:textId="1F810562" w:rsidR="006C5176" w:rsidRPr="00B454E5" w:rsidRDefault="004B08B9" w:rsidP="003875E1">
            <w:r>
              <w:t>1</w:t>
            </w:r>
          </w:p>
        </w:tc>
        <w:tc>
          <w:tcPr>
            <w:tcW w:w="1634" w:type="dxa"/>
            <w:vAlign w:val="center"/>
          </w:tcPr>
          <w:p w14:paraId="0051B621" w14:textId="0FC46B6F" w:rsidR="006C5176" w:rsidRPr="00B454E5" w:rsidRDefault="006C5176" w:rsidP="003875E1">
            <w:r>
              <w:t xml:space="preserve"> </w:t>
            </w:r>
            <w:r w:rsidR="004B08B9">
              <w:t>2</w:t>
            </w:r>
          </w:p>
        </w:tc>
        <w:tc>
          <w:tcPr>
            <w:tcW w:w="1388" w:type="dxa"/>
          </w:tcPr>
          <w:p w14:paraId="59C4BA06" w14:textId="6BCFDBEF" w:rsidR="006C5176" w:rsidRPr="00B454E5" w:rsidRDefault="004B08B9" w:rsidP="003875E1">
            <w:r>
              <w:t>4</w:t>
            </w:r>
          </w:p>
        </w:tc>
      </w:tr>
      <w:tr w:rsidR="006C5176" w:rsidRPr="00B454E5" w14:paraId="58A0C520" w14:textId="77777777" w:rsidTr="003875E1">
        <w:trPr>
          <w:trHeight w:val="454"/>
        </w:trPr>
        <w:tc>
          <w:tcPr>
            <w:tcW w:w="8717" w:type="dxa"/>
            <w:gridSpan w:val="4"/>
            <w:vAlign w:val="center"/>
          </w:tcPr>
          <w:p w14:paraId="0A520A3E" w14:textId="77777777" w:rsidR="006C5176" w:rsidRPr="001A6AD8" w:rsidRDefault="006C5176" w:rsidP="003875E1">
            <w:pPr>
              <w:jc w:val="right"/>
              <w:rPr>
                <w:b/>
              </w:rPr>
            </w:pPr>
            <w:r w:rsidRPr="001A6AD8">
              <w:rPr>
                <w:b/>
              </w:rPr>
              <w:t>TOTAL</w:t>
            </w:r>
          </w:p>
        </w:tc>
        <w:tc>
          <w:tcPr>
            <w:tcW w:w="1388" w:type="dxa"/>
          </w:tcPr>
          <w:p w14:paraId="085FA745" w14:textId="392ACFE1" w:rsidR="006C5176" w:rsidRPr="001A6AD8" w:rsidRDefault="006C5176" w:rsidP="003875E1">
            <w:pPr>
              <w:rPr>
                <w:b/>
              </w:rPr>
            </w:pPr>
            <w:r w:rsidRPr="001A6AD8">
              <w:rPr>
                <w:b/>
              </w:rPr>
              <w:t xml:space="preserve">       /</w:t>
            </w:r>
            <w:r w:rsidR="004B08B9">
              <w:rPr>
                <w:b/>
              </w:rPr>
              <w:t>12</w:t>
            </w:r>
          </w:p>
        </w:tc>
      </w:tr>
    </w:tbl>
    <w:p w14:paraId="2AB74C45" w14:textId="77777777" w:rsidR="002E4D4B" w:rsidRPr="006C5176" w:rsidRDefault="002E4D4B" w:rsidP="006C5176"/>
    <w:sectPr w:rsidR="002E4D4B" w:rsidRPr="006C5176" w:rsidSect="00B454E5">
      <w:headerReference w:type="default" r:id="rId10"/>
      <w:footerReference w:type="default" r:id="rId11"/>
      <w:pgSz w:w="11906" w:h="16838"/>
      <w:pgMar w:top="2408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1D537" w14:textId="77777777" w:rsidR="00CE3D1A" w:rsidRDefault="00CE3D1A" w:rsidP="00E94FED">
      <w:r>
        <w:separator/>
      </w:r>
    </w:p>
  </w:endnote>
  <w:endnote w:type="continuationSeparator" w:id="0">
    <w:p w14:paraId="14516EE5" w14:textId="77777777" w:rsidR="00CE3D1A" w:rsidRDefault="00CE3D1A" w:rsidP="00E9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A0832" w14:textId="77777777" w:rsidR="00B454E5" w:rsidRDefault="00B454E5" w:rsidP="00E94FED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65782332" wp14:editId="4CEB2D6C">
          <wp:simplePos x="457200" y="9286875"/>
          <wp:positionH relativeFrom="page">
            <wp:align>left</wp:align>
          </wp:positionH>
          <wp:positionV relativeFrom="page">
            <wp:align>bottom</wp:align>
          </wp:positionV>
          <wp:extent cx="7556400" cy="1076400"/>
          <wp:effectExtent l="0" t="0" r="6985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thew Goniwe and Gauteng Dept of Education GRAPHICS-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D903E" w14:textId="77777777" w:rsidR="00CE3D1A" w:rsidRDefault="00CE3D1A" w:rsidP="00E94FED">
      <w:r>
        <w:separator/>
      </w:r>
    </w:p>
  </w:footnote>
  <w:footnote w:type="continuationSeparator" w:id="0">
    <w:p w14:paraId="48D0C986" w14:textId="77777777" w:rsidR="00CE3D1A" w:rsidRDefault="00CE3D1A" w:rsidP="00E9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589CB" w14:textId="77777777" w:rsidR="00B454E5" w:rsidRDefault="00B454E5" w:rsidP="00E94FED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402F88" wp14:editId="5F8C3744">
              <wp:simplePos x="0" y="0"/>
              <wp:positionH relativeFrom="column">
                <wp:posOffset>990599</wp:posOffset>
              </wp:positionH>
              <wp:positionV relativeFrom="paragraph">
                <wp:posOffset>-284480</wp:posOffset>
              </wp:positionV>
              <wp:extent cx="5804535" cy="1047750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453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A7687" w14:textId="7A8D2FA5" w:rsidR="00B454E5" w:rsidRPr="00E94FED" w:rsidRDefault="00B454E5" w:rsidP="00E94FED">
                          <w:pPr>
                            <w:spacing w:line="240" w:lineRule="exact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  <w:p w14:paraId="5EE20144" w14:textId="105D330C" w:rsidR="00B454E5" w:rsidRPr="00E94FED" w:rsidRDefault="004B08B9" w:rsidP="00E94FED">
                          <w:pPr>
                            <w:spacing w:line="520" w:lineRule="exact"/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UNIT:</w:t>
                          </w:r>
                          <w:r w:rsidR="00B454E5" w:rsidRPr="00E94FED"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48</w:t>
                          </w:r>
                        </w:p>
                        <w:p w14:paraId="1F578105" w14:textId="04A3B9FE" w:rsidR="00B454E5" w:rsidRPr="00E94FED" w:rsidRDefault="004B08B9" w:rsidP="004172EE">
                          <w:pPr>
                            <w:spacing w:line="360" w:lineRule="exact"/>
                            <w:rPr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</w:rPr>
                            <w:t>Create Google site for teaching and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02F88" id="Rectangle 32" o:spid="_x0000_s1026" style="position:absolute;margin-left:78pt;margin-top:-22.4pt;width:457.0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mgjAIAAGoFAAAOAAAAZHJzL2Uyb0RvYy54bWysVN9P2zAQfp+0/8Hy+0ha2gEVKapATJMQ&#10;IGDi2XXsJpLj885uk+6v39lJAwO0h2l9cH2/vrv7cufzi64xbKfQ12ALPjnKOVNWQlnbTcF/PF1/&#10;OeXMB2FLYcCqgu+V5xfLz5/OW7dQU6jAlAoZgVi/aF3BqxDcIsu8rFQj/BE4ZcmoARsRSMRNVqJo&#10;Cb0x2TTPv2YtYOkQpPKetFe9kS8TvtZKhjutvQrMFJxqC+nEdK7jmS3PxWKDwlW1HMoQ/1BFI2pL&#10;SUeoKxEE22L9DqqpJYIHHY4kNBloXUuVeqBuJvmbbh4r4VTqhcjxbqTJ/z9Yebu7R1aXBT+ecmZF&#10;Q9/ogVgTdmMUIx0R1Dq/IL9Hd4+D5Okau+00NvGf+mBdInU/kqq6wCQp56f5bH4850ySbZLPTk7m&#10;ifbsJdyhD98UNCxeCo6UP5Epdjc+UEpyPbjEbBaua2PSlzP2DwU5Rk0WK+5rTLewNyr6GfugNDVL&#10;VU1TgjRm6tIg2wkaECGlsmHSmypRql49z+kXiSD4MSJJCTAiaypoxB4A4gi/x+5hBv8YqtKUjsH5&#10;3wrrg8eIlBlsGIOb2gJ+BGCoqyFz738gqacmshS6dUcu8bqGck9TgdCvi3fyuqYvcyN8uBdI+0Gb&#10;RDsf7ujQBtqCw3DjrAL89ZE++tPYkpWzlvat4P7nVqDizHy3NNBnk9ksLmgSZvOTKQn42rJ+bbHb&#10;5hLoi03odXEyXaN/MIerRmie6WlYxaxkElZS7oLLgAfhMvTvAD0uUq1WyY2W0olwYx+djOCR4Dh5&#10;T92zQDeMZ6DJvoXDborFmyntfWOkhdU2gK7TCL/wOlBPC51maHh84ovxWk5eL0/k8jcAAAD//wMA&#10;UEsDBBQABgAIAAAAIQCwt7KG3wAAAAwBAAAPAAAAZHJzL2Rvd25yZXYueG1sTI/NTsMwEITvSLyD&#10;tUjcWrtRKVUapwIkhFAPiELvju0mEfE6sp2fvj3bE9x2tKOZ+Yr97Do22hBbjxJWSwHMovamxVrC&#10;99frYgssJoVGdR6thIuNsC9vbwqVGz/hpx2PqWYUgjFXEpqU+pzzqBvrVFz63iL9zj44lUiGmpug&#10;Jgp3Hc+E2HCnWqSGRvX2pbH65zg4CSd/fp6crvB9vHy0w9shaL09SHl/Nz/tgCU7pz8zXOfTdChp&#10;U+UHNJF1pB82xJIkLNZrYrg6xKNYAavoykQGvCz4f4jyFwAA//8DAFBLAQItABQABgAIAAAAIQC2&#10;gziS/gAAAOEBAAATAAAAAAAAAAAAAAAAAAAAAABbQ29udGVudF9UeXBlc10ueG1sUEsBAi0AFAAG&#10;AAgAAAAhADj9If/WAAAAlAEAAAsAAAAAAAAAAAAAAAAALwEAAF9yZWxzLy5yZWxzUEsBAi0AFAAG&#10;AAgAAAAhAEPxKaCMAgAAagUAAA4AAAAAAAAAAAAAAAAALgIAAGRycy9lMm9Eb2MueG1sUEsBAi0A&#10;FAAGAAgAAAAhALC3sobfAAAADAEAAA8AAAAAAAAAAAAAAAAA5gQAAGRycy9kb3ducmV2LnhtbFBL&#10;BQYAAAAABAAEAPMAAADyBQAAAAA=&#10;" filled="f" stroked="f" strokeweight="1pt">
              <v:textbox>
                <w:txbxContent>
                  <w:p w14:paraId="753A7687" w14:textId="7A8D2FA5" w:rsidR="00B454E5" w:rsidRPr="00E94FED" w:rsidRDefault="00B454E5" w:rsidP="00E94FED">
                    <w:pPr>
                      <w:spacing w:line="240" w:lineRule="exact"/>
                      <w:rPr>
                        <w:b/>
                        <w:color w:val="FFFFFF" w:themeColor="background1"/>
                      </w:rPr>
                    </w:pPr>
                  </w:p>
                  <w:p w14:paraId="5EE20144" w14:textId="105D330C" w:rsidR="00B454E5" w:rsidRPr="00E94FED" w:rsidRDefault="004B08B9" w:rsidP="00E94FED">
                    <w:pPr>
                      <w:spacing w:line="520" w:lineRule="exact"/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>UNIT:</w:t>
                    </w:r>
                    <w:r w:rsidR="00B454E5" w:rsidRPr="00E94FED"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>48</w:t>
                    </w:r>
                  </w:p>
                  <w:p w14:paraId="1F578105" w14:textId="04A3B9FE" w:rsidR="00B454E5" w:rsidRPr="00E94FED" w:rsidRDefault="004B08B9" w:rsidP="004172EE">
                    <w:pPr>
                      <w:spacing w:line="360" w:lineRule="exact"/>
                      <w:rPr>
                        <w:color w:val="FFFFFF" w:themeColor="background1"/>
                        <w:sz w:val="36"/>
                      </w:rPr>
                    </w:pPr>
                    <w:r>
                      <w:rPr>
                        <w:color w:val="FFFFFF" w:themeColor="background1"/>
                        <w:sz w:val="36"/>
                      </w:rPr>
                      <w:t>Create Google site for teaching and learning</w:t>
                    </w:r>
                  </w:p>
                </w:txbxContent>
              </v:textbox>
            </v:rect>
          </w:pict>
        </mc:Fallback>
      </mc:AlternateContent>
    </w:r>
    <w:r w:rsidR="00655B4D">
      <w:rPr>
        <w:noProof/>
        <w:lang w:val="en-ZA" w:eastAsia="en-ZA"/>
      </w:rPr>
      <w:drawing>
        <wp:anchor distT="0" distB="0" distL="114300" distR="114300" simplePos="0" relativeHeight="251661312" behindDoc="1" locked="0" layoutInCell="1" allowOverlap="1" wp14:anchorId="2762A4DD" wp14:editId="0E5B73DA">
          <wp:simplePos x="457200" y="447675"/>
          <wp:positionH relativeFrom="page">
            <wp:align>left</wp:align>
          </wp:positionH>
          <wp:positionV relativeFrom="page">
            <wp:align>top</wp:align>
          </wp:positionV>
          <wp:extent cx="7560000" cy="1267200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thew Goniwe and Gauteng Dept of Education GRAPHICS V2-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8A8"/>
    <w:multiLevelType w:val="hybridMultilevel"/>
    <w:tmpl w:val="90F0D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4B2F"/>
    <w:multiLevelType w:val="hybridMultilevel"/>
    <w:tmpl w:val="33D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93F4B"/>
    <w:multiLevelType w:val="hybridMultilevel"/>
    <w:tmpl w:val="CA18B254"/>
    <w:lvl w:ilvl="0" w:tplc="1D26B6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8368A"/>
    <w:multiLevelType w:val="hybridMultilevel"/>
    <w:tmpl w:val="11FE8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8F04E9"/>
    <w:multiLevelType w:val="hybridMultilevel"/>
    <w:tmpl w:val="0F1A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E45D4"/>
    <w:multiLevelType w:val="hybridMultilevel"/>
    <w:tmpl w:val="F2C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5"/>
    <w:rsid w:val="0004657A"/>
    <w:rsid w:val="00081A53"/>
    <w:rsid w:val="00287AA0"/>
    <w:rsid w:val="002E4D4B"/>
    <w:rsid w:val="002F798B"/>
    <w:rsid w:val="00311CEE"/>
    <w:rsid w:val="004172EE"/>
    <w:rsid w:val="004B08B9"/>
    <w:rsid w:val="004E553E"/>
    <w:rsid w:val="005110B7"/>
    <w:rsid w:val="006540FB"/>
    <w:rsid w:val="00655B4D"/>
    <w:rsid w:val="006A7F79"/>
    <w:rsid w:val="006C5176"/>
    <w:rsid w:val="00854624"/>
    <w:rsid w:val="009D3D8A"/>
    <w:rsid w:val="00B24690"/>
    <w:rsid w:val="00B454E5"/>
    <w:rsid w:val="00B57C95"/>
    <w:rsid w:val="00CB682F"/>
    <w:rsid w:val="00CE3D1A"/>
    <w:rsid w:val="00CE4A61"/>
    <w:rsid w:val="00D802AA"/>
    <w:rsid w:val="00E90A25"/>
    <w:rsid w:val="00E94FED"/>
    <w:rsid w:val="00E96480"/>
    <w:rsid w:val="00E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9AD81"/>
  <w15:chartTrackingRefBased/>
  <w15:docId w15:val="{19E29E6D-9CE4-459F-B723-956A2BD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ED"/>
    <w:pPr>
      <w:autoSpaceDE w:val="0"/>
      <w:autoSpaceDN w:val="0"/>
      <w:adjustRightInd w:val="0"/>
      <w:spacing w:after="0" w:line="360" w:lineRule="auto"/>
    </w:pPr>
    <w:rPr>
      <w:rFonts w:cs="ArialM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spacing w:after="120" w:line="240" w:lineRule="auto"/>
      <w:outlineLvl w:val="0"/>
    </w:pPr>
    <w:rPr>
      <w:b/>
      <w:color w:val="8CA430" w:themeColor="accent2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ED"/>
    <w:pPr>
      <w:spacing w:after="120" w:line="240" w:lineRule="auto"/>
      <w:outlineLvl w:val="1"/>
    </w:pPr>
    <w:rPr>
      <w:color w:val="1BB3C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24"/>
    <w:pPr>
      <w:spacing w:line="240" w:lineRule="auto"/>
      <w:outlineLvl w:val="2"/>
    </w:pPr>
    <w:rPr>
      <w:color w:val="18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E5"/>
  </w:style>
  <w:style w:type="paragraph" w:styleId="Footer">
    <w:name w:val="footer"/>
    <w:basedOn w:val="Normal"/>
    <w:link w:val="Foot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E5"/>
  </w:style>
  <w:style w:type="paragraph" w:styleId="NormalWeb">
    <w:name w:val="Normal (Web)"/>
    <w:basedOn w:val="Normal"/>
    <w:uiPriority w:val="99"/>
    <w:semiHidden/>
    <w:unhideWhenUsed/>
    <w:rsid w:val="00B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cs="ArialMT"/>
      <w:b/>
      <w:color w:val="8CA430" w:themeColor="accent2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94FED"/>
    <w:rPr>
      <w:rFonts w:cs="ArialMT"/>
      <w:color w:val="1BB3C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624"/>
    <w:rPr>
      <w:rFonts w:cs="ArialMT"/>
      <w:color w:val="184B9B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C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9">
      <a:dk1>
        <a:srgbClr val="262626"/>
      </a:dk1>
      <a:lt1>
        <a:sysClr val="window" lastClr="FFFFFF"/>
      </a:lt1>
      <a:dk2>
        <a:srgbClr val="7F7F7F"/>
      </a:dk2>
      <a:lt2>
        <a:srgbClr val="E7E6E6"/>
      </a:lt2>
      <a:accent1>
        <a:srgbClr val="1D55A2"/>
      </a:accent1>
      <a:accent2>
        <a:srgbClr val="8CA430"/>
      </a:accent2>
      <a:accent3>
        <a:srgbClr val="06AEB1"/>
      </a:accent3>
      <a:accent4>
        <a:srgbClr val="502F57"/>
      </a:accent4>
      <a:accent5>
        <a:srgbClr val="3B2013"/>
      </a:accent5>
      <a:accent6>
        <a:srgbClr val="3A91B5"/>
      </a:accent6>
      <a:hlink>
        <a:srgbClr val="70AD47"/>
      </a:hlink>
      <a:folHlink>
        <a:srgbClr val="F394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4" ma:contentTypeDescription="Create a new document." ma:contentTypeScope="" ma:versionID="7f89222475a6e46d4693556532bca317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bbec71e8fc8976bfde7ed247ca20b109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51F7C-CFC4-4232-B505-535E03917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D81E5-90BE-4BEE-BB87-F5C1CC0990BE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customXml/itemProps3.xml><?xml version="1.0" encoding="utf-8"?>
<ds:datastoreItem xmlns:ds="http://schemas.openxmlformats.org/officeDocument/2006/customXml" ds:itemID="{1A7939F0-7F26-4F79-A416-787E9573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HP</cp:lastModifiedBy>
  <cp:revision>2</cp:revision>
  <dcterms:created xsi:type="dcterms:W3CDTF">2018-07-16T18:14:00Z</dcterms:created>
  <dcterms:modified xsi:type="dcterms:W3CDTF">2018-07-16T18:14:00Z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