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F7" w:rsidRDefault="00C51DA4">
      <w:pPr>
        <w:rPr>
          <w:b/>
          <w:sz w:val="40"/>
        </w:rPr>
      </w:pPr>
      <w:r w:rsidRPr="00C51DA4">
        <w:rPr>
          <w:b/>
          <w:sz w:val="40"/>
        </w:rPr>
        <w:t>Learning Activity</w:t>
      </w:r>
      <w:r w:rsidR="005E6C8A">
        <w:rPr>
          <w:b/>
          <w:sz w:val="40"/>
        </w:rPr>
        <w:t xml:space="preserve"> Template</w:t>
      </w:r>
    </w:p>
    <w:p w:rsidR="00C51DA4" w:rsidRPr="005E6C8A" w:rsidRDefault="00C51DA4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C51DA4" w:rsidTr="005E6C8A">
        <w:tc>
          <w:tcPr>
            <w:tcW w:w="2802" w:type="dxa"/>
          </w:tcPr>
          <w:p w:rsidR="00C51DA4" w:rsidRPr="00C51DA4" w:rsidRDefault="00C51DA4">
            <w:pPr>
              <w:rPr>
                <w:b/>
                <w:sz w:val="24"/>
              </w:rPr>
            </w:pPr>
            <w:r w:rsidRPr="00C51DA4">
              <w:rPr>
                <w:b/>
                <w:sz w:val="24"/>
              </w:rPr>
              <w:t>Activity Name</w:t>
            </w:r>
          </w:p>
        </w:tc>
        <w:tc>
          <w:tcPr>
            <w:tcW w:w="5714" w:type="dxa"/>
          </w:tcPr>
          <w:p w:rsidR="00C51DA4" w:rsidRDefault="00C51DA4"/>
        </w:tc>
      </w:tr>
      <w:tr w:rsidR="00C51DA4" w:rsidTr="005E6C8A">
        <w:tc>
          <w:tcPr>
            <w:tcW w:w="2802" w:type="dxa"/>
          </w:tcPr>
          <w:p w:rsidR="00C51DA4" w:rsidRPr="00C51DA4" w:rsidRDefault="00C51DA4">
            <w:pPr>
              <w:rPr>
                <w:b/>
                <w:sz w:val="24"/>
              </w:rPr>
            </w:pPr>
            <w:r w:rsidRPr="00C51DA4">
              <w:rPr>
                <w:b/>
                <w:sz w:val="24"/>
              </w:rPr>
              <w:t>Learning Area</w:t>
            </w:r>
          </w:p>
        </w:tc>
        <w:tc>
          <w:tcPr>
            <w:tcW w:w="5714" w:type="dxa"/>
          </w:tcPr>
          <w:p w:rsidR="00C51DA4" w:rsidRDefault="00C51DA4"/>
        </w:tc>
      </w:tr>
      <w:tr w:rsidR="00C51DA4" w:rsidTr="005E6C8A">
        <w:tc>
          <w:tcPr>
            <w:tcW w:w="2802" w:type="dxa"/>
          </w:tcPr>
          <w:p w:rsidR="00C51DA4" w:rsidRPr="00C51DA4" w:rsidRDefault="00C51DA4">
            <w:pPr>
              <w:rPr>
                <w:b/>
                <w:sz w:val="24"/>
              </w:rPr>
            </w:pPr>
            <w:r w:rsidRPr="00C51DA4">
              <w:rPr>
                <w:b/>
                <w:sz w:val="24"/>
              </w:rPr>
              <w:t>Grade</w:t>
            </w:r>
          </w:p>
        </w:tc>
        <w:tc>
          <w:tcPr>
            <w:tcW w:w="5714" w:type="dxa"/>
          </w:tcPr>
          <w:p w:rsidR="00C51DA4" w:rsidRDefault="00C51DA4"/>
        </w:tc>
      </w:tr>
      <w:tr w:rsidR="005E6C8A" w:rsidTr="005E6C8A">
        <w:tc>
          <w:tcPr>
            <w:tcW w:w="2802" w:type="dxa"/>
          </w:tcPr>
          <w:p w:rsidR="005E6C8A" w:rsidRDefault="005E6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Expected Duration</w:t>
            </w:r>
          </w:p>
          <w:p w:rsidR="005E6C8A" w:rsidRPr="005E6C8A" w:rsidRDefault="005E6C8A">
            <w:pPr>
              <w:rPr>
                <w:sz w:val="24"/>
              </w:rPr>
            </w:pPr>
            <w:r w:rsidRPr="005E6C8A">
              <w:rPr>
                <w:sz w:val="20"/>
              </w:rPr>
              <w:t>How long should this activity take to complete?</w:t>
            </w:r>
          </w:p>
        </w:tc>
        <w:tc>
          <w:tcPr>
            <w:tcW w:w="5714" w:type="dxa"/>
          </w:tcPr>
          <w:p w:rsidR="005E6C8A" w:rsidRDefault="005E6C8A"/>
        </w:tc>
      </w:tr>
      <w:tr w:rsidR="00C51DA4" w:rsidTr="005E6C8A">
        <w:tc>
          <w:tcPr>
            <w:tcW w:w="2802" w:type="dxa"/>
          </w:tcPr>
          <w:p w:rsidR="00C51DA4" w:rsidRDefault="00C51DA4">
            <w:pPr>
              <w:rPr>
                <w:b/>
                <w:sz w:val="24"/>
              </w:rPr>
            </w:pPr>
            <w:r w:rsidRPr="00C51DA4">
              <w:rPr>
                <w:b/>
                <w:sz w:val="24"/>
              </w:rPr>
              <w:t>Learning Outcomes</w:t>
            </w:r>
          </w:p>
          <w:p w:rsidR="005E6C8A" w:rsidRPr="005E6C8A" w:rsidRDefault="005E6C8A" w:rsidP="005E6C8A">
            <w:pPr>
              <w:rPr>
                <w:sz w:val="24"/>
              </w:rPr>
            </w:pPr>
            <w:r>
              <w:rPr>
                <w:sz w:val="20"/>
              </w:rPr>
              <w:t>Describe w</w:t>
            </w:r>
            <w:r w:rsidRPr="005E6C8A">
              <w:rPr>
                <w:sz w:val="20"/>
              </w:rPr>
              <w:t>hat</w:t>
            </w:r>
            <w:r>
              <w:rPr>
                <w:sz w:val="20"/>
              </w:rPr>
              <w:t xml:space="preserve"> the learners</w:t>
            </w:r>
            <w:r w:rsidRPr="005E6C8A">
              <w:rPr>
                <w:sz w:val="20"/>
              </w:rPr>
              <w:t xml:space="preserve"> will learn</w:t>
            </w:r>
            <w:r>
              <w:rPr>
                <w:sz w:val="20"/>
              </w:rPr>
              <w:t>.</w:t>
            </w:r>
          </w:p>
        </w:tc>
        <w:tc>
          <w:tcPr>
            <w:tcW w:w="5714" w:type="dxa"/>
          </w:tcPr>
          <w:p w:rsidR="00C51DA4" w:rsidRDefault="00C51DA4" w:rsidP="005E6C8A"/>
        </w:tc>
      </w:tr>
      <w:tr w:rsidR="00C51DA4" w:rsidTr="005E6C8A">
        <w:tc>
          <w:tcPr>
            <w:tcW w:w="2802" w:type="dxa"/>
          </w:tcPr>
          <w:p w:rsidR="00C51DA4" w:rsidRDefault="00C51D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Learning Task</w:t>
            </w:r>
          </w:p>
          <w:p w:rsidR="005E6C8A" w:rsidRPr="005E6C8A" w:rsidRDefault="005E6C8A">
            <w:pPr>
              <w:rPr>
                <w:sz w:val="24"/>
              </w:rPr>
            </w:pPr>
            <w:r>
              <w:rPr>
                <w:sz w:val="20"/>
              </w:rPr>
              <w:t>Describe in detail what learners will do and list the steps that they will need to take to complete the task. Also include any timeframes for each step.</w:t>
            </w:r>
          </w:p>
        </w:tc>
        <w:tc>
          <w:tcPr>
            <w:tcW w:w="5714" w:type="dxa"/>
          </w:tcPr>
          <w:p w:rsidR="005E6C8A" w:rsidRDefault="005E6C8A"/>
        </w:tc>
      </w:tr>
      <w:tr w:rsidR="005E6C8A" w:rsidTr="005E6C8A">
        <w:tc>
          <w:tcPr>
            <w:tcW w:w="2802" w:type="dxa"/>
          </w:tcPr>
          <w:p w:rsidR="005E6C8A" w:rsidRDefault="005E6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Learner Products</w:t>
            </w:r>
          </w:p>
          <w:p w:rsidR="005E6C8A" w:rsidRPr="00641190" w:rsidRDefault="005E6C8A">
            <w:pPr>
              <w:rPr>
                <w:sz w:val="24"/>
              </w:rPr>
            </w:pPr>
            <w:r w:rsidRPr="00641190">
              <w:rPr>
                <w:sz w:val="20"/>
              </w:rPr>
              <w:t xml:space="preserve">Describe any specific products that learners will make as a result of completing the task </w:t>
            </w:r>
            <w:r w:rsidR="00641190" w:rsidRPr="00641190">
              <w:rPr>
                <w:sz w:val="20"/>
              </w:rPr>
              <w:t>e.g. documents, videos, blogs etc.</w:t>
            </w:r>
          </w:p>
        </w:tc>
        <w:tc>
          <w:tcPr>
            <w:tcW w:w="5714" w:type="dxa"/>
          </w:tcPr>
          <w:p w:rsidR="005E6C8A" w:rsidRDefault="005E6C8A">
            <w:bookmarkStart w:id="0" w:name="_GoBack"/>
            <w:bookmarkEnd w:id="0"/>
          </w:p>
        </w:tc>
      </w:tr>
      <w:tr w:rsidR="005E6C8A" w:rsidTr="005E6C8A">
        <w:tc>
          <w:tcPr>
            <w:tcW w:w="2802" w:type="dxa"/>
          </w:tcPr>
          <w:p w:rsidR="005E6C8A" w:rsidRDefault="005E6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Teacher support</w:t>
            </w:r>
          </w:p>
          <w:p w:rsidR="005E6C8A" w:rsidRPr="005E6C8A" w:rsidRDefault="005E6C8A">
            <w:pPr>
              <w:rPr>
                <w:sz w:val="24"/>
              </w:rPr>
            </w:pPr>
            <w:r w:rsidRPr="005E6C8A">
              <w:rPr>
                <w:sz w:val="20"/>
              </w:rPr>
              <w:t>Describe what, if any, support you will be able to provide to learners and under what circumstances.</w:t>
            </w:r>
          </w:p>
        </w:tc>
        <w:tc>
          <w:tcPr>
            <w:tcW w:w="5714" w:type="dxa"/>
          </w:tcPr>
          <w:p w:rsidR="005E6C8A" w:rsidRDefault="005E6C8A"/>
        </w:tc>
      </w:tr>
      <w:tr w:rsidR="00C51DA4" w:rsidTr="005E6C8A">
        <w:tc>
          <w:tcPr>
            <w:tcW w:w="2802" w:type="dxa"/>
          </w:tcPr>
          <w:p w:rsidR="00C51DA4" w:rsidRDefault="005E6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Technology and Resources</w:t>
            </w:r>
          </w:p>
          <w:p w:rsidR="005E6C8A" w:rsidRPr="005E6C8A" w:rsidRDefault="005E6C8A">
            <w:pPr>
              <w:rPr>
                <w:sz w:val="24"/>
              </w:rPr>
            </w:pPr>
            <w:r>
              <w:rPr>
                <w:sz w:val="20"/>
              </w:rPr>
              <w:t>Describe what technology and other tools and resources learners will need access to.</w:t>
            </w:r>
          </w:p>
        </w:tc>
        <w:tc>
          <w:tcPr>
            <w:tcW w:w="5714" w:type="dxa"/>
          </w:tcPr>
          <w:p w:rsidR="00C51DA4" w:rsidRDefault="00C51DA4"/>
        </w:tc>
      </w:tr>
      <w:tr w:rsidR="00C51DA4" w:rsidTr="005E6C8A">
        <w:tc>
          <w:tcPr>
            <w:tcW w:w="2802" w:type="dxa"/>
          </w:tcPr>
          <w:p w:rsidR="00C51DA4" w:rsidRDefault="005E6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  <w:p w:rsidR="005E6C8A" w:rsidRPr="005E6C8A" w:rsidRDefault="005E6C8A">
            <w:pPr>
              <w:rPr>
                <w:sz w:val="24"/>
              </w:rPr>
            </w:pPr>
            <w:r w:rsidRPr="005E6C8A">
              <w:rPr>
                <w:sz w:val="20"/>
              </w:rPr>
              <w:t>Describe how learners will be assessed when they have completed the task</w:t>
            </w:r>
            <w:r>
              <w:rPr>
                <w:sz w:val="20"/>
              </w:rPr>
              <w:t>. Assessment could be teacher-led or learner-led and may involve technology or not.</w:t>
            </w:r>
          </w:p>
        </w:tc>
        <w:tc>
          <w:tcPr>
            <w:tcW w:w="5714" w:type="dxa"/>
          </w:tcPr>
          <w:p w:rsidR="00C51DA4" w:rsidRDefault="00C51DA4"/>
        </w:tc>
      </w:tr>
    </w:tbl>
    <w:p w:rsidR="00C51DA4" w:rsidRDefault="00C51DA4"/>
    <w:p w:rsidR="00C51DA4" w:rsidRDefault="00C51DA4"/>
    <w:sectPr w:rsidR="00C51DA4" w:rsidSect="00A368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DE"/>
    <w:rsid w:val="000461DE"/>
    <w:rsid w:val="005E6C8A"/>
    <w:rsid w:val="00641190"/>
    <w:rsid w:val="006912F7"/>
    <w:rsid w:val="00A3688E"/>
    <w:rsid w:val="00C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A8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E"/>
    <w:rPr>
      <w:rFonts w:asciiTheme="majorHAnsi" w:eastAsiaTheme="minorHAnsi" w:hAnsiTheme="maj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E"/>
    <w:rPr>
      <w:rFonts w:asciiTheme="majorHAnsi" w:eastAsiaTheme="minorHAnsi" w:hAnsiTheme="maj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Busa</dc:creator>
  <cp:keywords/>
  <dc:description/>
  <cp:lastModifiedBy>Dylan Busa</cp:lastModifiedBy>
  <cp:revision>2</cp:revision>
  <cp:lastPrinted>2017-07-07T13:03:00Z</cp:lastPrinted>
  <dcterms:created xsi:type="dcterms:W3CDTF">2017-07-07T13:31:00Z</dcterms:created>
  <dcterms:modified xsi:type="dcterms:W3CDTF">2017-07-07T13:31:00Z</dcterms:modified>
</cp:coreProperties>
</file>